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CA" w:rsidRDefault="00105BCA" w:rsidP="00105BCA">
      <w:pPr>
        <w:pBdr>
          <w:bottom w:val="single" w:sz="4" w:space="1" w:color="auto"/>
        </w:pBdr>
        <w:jc w:val="center"/>
        <w:rPr>
          <w:bCs/>
          <w:color w:val="auto"/>
        </w:rPr>
      </w:pPr>
      <w:r>
        <w:rPr>
          <w:bCs/>
        </w:rPr>
        <w:t>OSNOVNA ŠKOLA</w:t>
      </w:r>
    </w:p>
    <w:p w:rsidR="00105BCA" w:rsidRPr="00105BCA" w:rsidRDefault="00105BCA" w:rsidP="00105BCA">
      <w:pPr>
        <w:pStyle w:val="Naslov1"/>
        <w:pBdr>
          <w:bottom w:val="single" w:sz="4" w:space="1" w:color="auto"/>
        </w:pBdr>
        <w:rPr>
          <w:bCs/>
        </w:rPr>
      </w:pPr>
      <w:r w:rsidRPr="00105BCA">
        <w:rPr>
          <w:bCs/>
        </w:rPr>
        <w:t>ŠKURINJE RIJEKA</w:t>
      </w:r>
    </w:p>
    <w:p w:rsidR="00105BCA" w:rsidRDefault="00105BCA" w:rsidP="00105BCA">
      <w:pPr>
        <w:pStyle w:val="Naslov2"/>
        <w:pBdr>
          <w:bottom w:val="single" w:sz="4" w:space="1" w:color="auto"/>
        </w:pBdr>
        <w:rPr>
          <w:b w:val="0"/>
        </w:rPr>
      </w:pPr>
      <w:proofErr w:type="spellStart"/>
      <w:r>
        <w:rPr>
          <w:b w:val="0"/>
        </w:rPr>
        <w:t>Mihačeva</w:t>
      </w:r>
      <w:proofErr w:type="spellEnd"/>
      <w:r>
        <w:rPr>
          <w:b w:val="0"/>
        </w:rPr>
        <w:t xml:space="preserve"> draga 13, Rijeka</w:t>
      </w:r>
    </w:p>
    <w:p w:rsidR="00105BCA" w:rsidRDefault="00105BCA" w:rsidP="00105BCA">
      <w:pPr>
        <w:pBdr>
          <w:bottom w:val="single" w:sz="4" w:space="1" w:color="auto"/>
        </w:pBdr>
        <w:jc w:val="center"/>
        <w:rPr>
          <w:sz w:val="16"/>
        </w:rPr>
      </w:pPr>
      <w:proofErr w:type="spellStart"/>
      <w:r>
        <w:rPr>
          <w:bCs/>
        </w:rPr>
        <w:t>tel</w:t>
      </w:r>
      <w:proofErr w:type="spellEnd"/>
      <w:r>
        <w:rPr>
          <w:bCs/>
        </w:rPr>
        <w:t xml:space="preserve">. 511-595, </w:t>
      </w:r>
      <w:proofErr w:type="spellStart"/>
      <w:r>
        <w:rPr>
          <w:bCs/>
        </w:rPr>
        <w:t>tel</w:t>
      </w:r>
      <w:proofErr w:type="spellEnd"/>
      <w:r>
        <w:rPr>
          <w:bCs/>
        </w:rPr>
        <w:t>./</w:t>
      </w:r>
      <w:proofErr w:type="spellStart"/>
      <w:r>
        <w:rPr>
          <w:bCs/>
        </w:rPr>
        <w:t>fax</w:t>
      </w:r>
      <w:proofErr w:type="spellEnd"/>
      <w:r>
        <w:rPr>
          <w:bCs/>
        </w:rPr>
        <w:t>. 516-237, e-mail: skola@os-skurinje-ri.skole.hr</w:t>
      </w:r>
    </w:p>
    <w:p w:rsidR="00105BCA" w:rsidRDefault="00105BCA" w:rsidP="00105BCA">
      <w:pPr>
        <w:rPr>
          <w:sz w:val="16"/>
        </w:rPr>
      </w:pPr>
    </w:p>
    <w:p w:rsidR="00576FB4" w:rsidRPr="00576FB4" w:rsidRDefault="00576FB4" w:rsidP="00576FB4">
      <w:pPr>
        <w:jc w:val="center"/>
        <w:rPr>
          <w:b/>
        </w:rPr>
      </w:pPr>
      <w:r w:rsidRPr="00576FB4">
        <w:rPr>
          <w:b/>
        </w:rPr>
        <w:t xml:space="preserve">Rezultati javnog poziva za dostavu ponuda za </w:t>
      </w:r>
      <w:proofErr w:type="spellStart"/>
      <w:r w:rsidRPr="00576FB4">
        <w:rPr>
          <w:b/>
        </w:rPr>
        <w:t>izvanučioničku</w:t>
      </w:r>
      <w:proofErr w:type="spellEnd"/>
      <w:r w:rsidRPr="00576FB4">
        <w:rPr>
          <w:b/>
        </w:rPr>
        <w:t xml:space="preserve"> nastavu broj 6</w:t>
      </w:r>
      <w:r w:rsidR="00291051">
        <w:rPr>
          <w:b/>
        </w:rPr>
        <w:t>.</w:t>
      </w:r>
      <w:r w:rsidRPr="00576FB4">
        <w:rPr>
          <w:b/>
        </w:rPr>
        <w:t>/15</w:t>
      </w:r>
      <w:r w:rsidR="00291051">
        <w:rPr>
          <w:b/>
        </w:rPr>
        <w:t>.</w:t>
      </w:r>
    </w:p>
    <w:p w:rsidR="00576FB4" w:rsidRDefault="00576FB4"/>
    <w:p w:rsidR="003E3364" w:rsidRDefault="00576FB4">
      <w:r>
        <w:t xml:space="preserve">Povjerenstvo za provedbu višednevne </w:t>
      </w:r>
      <w:proofErr w:type="spellStart"/>
      <w:r>
        <w:t>izvanučioničke</w:t>
      </w:r>
      <w:proofErr w:type="spellEnd"/>
      <w:r>
        <w:t xml:space="preserve"> nastave za učenike trećih i četvrtih razreda broj 6</w:t>
      </w:r>
      <w:r w:rsidR="00291051">
        <w:t>.</w:t>
      </w:r>
      <w:r>
        <w:t>/15</w:t>
      </w:r>
      <w:r w:rsidR="00291051">
        <w:t>.</w:t>
      </w:r>
      <w:r>
        <w:t xml:space="preserve"> na sjednici održanoj 17. 11. 2015. godine odabralo je ponude tri agencije koje će biti predstavljene roditeljima.</w:t>
      </w:r>
    </w:p>
    <w:p w:rsidR="00576FB4" w:rsidRDefault="00576FB4"/>
    <w:p w:rsidR="00576FB4" w:rsidRDefault="00576FB4">
      <w:r>
        <w:t>To su ponude sljedećih agencija (prema abecednom redu):</w:t>
      </w:r>
    </w:p>
    <w:p w:rsidR="00576FB4" w:rsidRDefault="00576FB4" w:rsidP="00576FB4">
      <w:pPr>
        <w:pStyle w:val="Odlomakpopisa"/>
        <w:numPr>
          <w:ilvl w:val="0"/>
          <w:numId w:val="1"/>
        </w:numPr>
      </w:pPr>
      <w:r>
        <w:t>A.N.A.B.A.R.-</w:t>
      </w:r>
      <w:proofErr w:type="spellStart"/>
      <w:r>
        <w:t>tours</w:t>
      </w:r>
      <w:proofErr w:type="spellEnd"/>
      <w:r>
        <w:t xml:space="preserve"> d.o.o., </w:t>
      </w:r>
      <w:proofErr w:type="spellStart"/>
      <w:r>
        <w:t>Zametska</w:t>
      </w:r>
      <w:proofErr w:type="spellEnd"/>
      <w:r>
        <w:t xml:space="preserve"> 12/1, 51000 Rijeka</w:t>
      </w:r>
    </w:p>
    <w:p w:rsidR="00576FB4" w:rsidRDefault="00576FB4" w:rsidP="00576FB4">
      <w:pPr>
        <w:pStyle w:val="Odlomakpopisa"/>
        <w:numPr>
          <w:ilvl w:val="0"/>
          <w:numId w:val="1"/>
        </w:numPr>
      </w:pPr>
      <w:proofErr w:type="spellStart"/>
      <w:r>
        <w:t>Stella</w:t>
      </w:r>
      <w:proofErr w:type="spellEnd"/>
      <w:r>
        <w:t xml:space="preserve"> </w:t>
      </w:r>
      <w:proofErr w:type="spellStart"/>
      <w:r>
        <w:t>tours</w:t>
      </w:r>
      <w:proofErr w:type="spellEnd"/>
      <w:r>
        <w:t xml:space="preserve"> d.o.o., Osječka 39, 51000 Rijeka</w:t>
      </w:r>
    </w:p>
    <w:p w:rsidR="00576FB4" w:rsidRDefault="00576FB4" w:rsidP="00576FB4">
      <w:pPr>
        <w:pStyle w:val="Odlomakpopisa"/>
        <w:numPr>
          <w:ilvl w:val="0"/>
          <w:numId w:val="1"/>
        </w:numPr>
      </w:pPr>
      <w:r>
        <w:t xml:space="preserve">VIA </w:t>
      </w:r>
      <w:proofErr w:type="spellStart"/>
      <w:r>
        <w:t>tours</w:t>
      </w:r>
      <w:proofErr w:type="spellEnd"/>
      <w:r>
        <w:t xml:space="preserve"> d.o.o., </w:t>
      </w:r>
      <w:proofErr w:type="spellStart"/>
      <w:r>
        <w:t>M.Gupca</w:t>
      </w:r>
      <w:proofErr w:type="spellEnd"/>
      <w:r>
        <w:t xml:space="preserve"> 97, 49210 Zabok</w:t>
      </w:r>
    </w:p>
    <w:p w:rsidR="00576FB4" w:rsidRDefault="00576FB4" w:rsidP="00576FB4">
      <w:pPr>
        <w:jc w:val="right"/>
        <w:rPr>
          <w:b/>
        </w:rPr>
      </w:pPr>
    </w:p>
    <w:p w:rsidR="00E3369F" w:rsidRDefault="00E3369F" w:rsidP="00576FB4">
      <w:pPr>
        <w:jc w:val="right"/>
        <w:rPr>
          <w:b/>
        </w:rPr>
      </w:pPr>
    </w:p>
    <w:p w:rsidR="00E3369F" w:rsidRPr="00E3369F" w:rsidRDefault="00E3369F" w:rsidP="00E3369F">
      <w:r>
        <w:t>Potencijalnim davateljima usluga dostavit će se, u propisanom roku od tri dana od izvršenog izbora, pisani poziv za predstavljanje ponude na roditeljskom sastanku.</w:t>
      </w:r>
    </w:p>
    <w:p w:rsidR="00E3369F" w:rsidRDefault="00E3369F" w:rsidP="00E3369F">
      <w:pPr>
        <w:rPr>
          <w:b/>
        </w:rPr>
      </w:pPr>
    </w:p>
    <w:p w:rsidR="00E3369F" w:rsidRDefault="00E3369F" w:rsidP="00E3369F">
      <w:pPr>
        <w:rPr>
          <w:b/>
        </w:rPr>
      </w:pPr>
    </w:p>
    <w:p w:rsidR="00E3369F" w:rsidRPr="00E3369F" w:rsidRDefault="00E3369F" w:rsidP="00E3369F"/>
    <w:p w:rsidR="00576FB4" w:rsidRDefault="00576FB4" w:rsidP="00576FB4">
      <w:pPr>
        <w:jc w:val="right"/>
        <w:rPr>
          <w:b/>
        </w:rPr>
      </w:pPr>
      <w:r>
        <w:rPr>
          <w:b/>
        </w:rPr>
        <w:t>Predsjednica Povjerenstva:</w:t>
      </w:r>
    </w:p>
    <w:p w:rsidR="00576FB4" w:rsidRPr="00576FB4" w:rsidRDefault="00576FB4" w:rsidP="00576FB4">
      <w:pPr>
        <w:jc w:val="right"/>
        <w:rPr>
          <w:b/>
        </w:rPr>
      </w:pPr>
      <w:r>
        <w:rPr>
          <w:b/>
        </w:rPr>
        <w:t>Tanja Dukić, mag.prim.educ.</w:t>
      </w:r>
    </w:p>
    <w:sectPr w:rsidR="00576FB4" w:rsidRPr="00576FB4" w:rsidSect="008E2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32BD4"/>
    <w:multiLevelType w:val="hybridMultilevel"/>
    <w:tmpl w:val="182EE8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05BCA"/>
    <w:rsid w:val="00102647"/>
    <w:rsid w:val="00105BCA"/>
    <w:rsid w:val="001C4457"/>
    <w:rsid w:val="00291051"/>
    <w:rsid w:val="00364CCC"/>
    <w:rsid w:val="003E3364"/>
    <w:rsid w:val="00404365"/>
    <w:rsid w:val="00576FB4"/>
    <w:rsid w:val="00706785"/>
    <w:rsid w:val="008E2E96"/>
    <w:rsid w:val="009C282C"/>
    <w:rsid w:val="009F7D90"/>
    <w:rsid w:val="00CA624C"/>
    <w:rsid w:val="00D96D64"/>
    <w:rsid w:val="00E33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BCA"/>
    <w:rPr>
      <w:color w:val="000000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1C4457"/>
    <w:pPr>
      <w:keepNext/>
      <w:jc w:val="center"/>
      <w:outlineLvl w:val="0"/>
    </w:pPr>
    <w:rPr>
      <w:b/>
      <w:color w:val="auto"/>
      <w:szCs w:val="20"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105BCA"/>
    <w:pPr>
      <w:keepNext/>
      <w:jc w:val="center"/>
      <w:outlineLvl w:val="1"/>
    </w:pPr>
    <w:rPr>
      <w:b/>
      <w:bCs/>
      <w:color w:val="auto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C4457"/>
    <w:rPr>
      <w:b/>
      <w:sz w:val="24"/>
      <w:lang w:eastAsia="en-US"/>
    </w:rPr>
  </w:style>
  <w:style w:type="paragraph" w:styleId="Naslov">
    <w:name w:val="Title"/>
    <w:basedOn w:val="Normal"/>
    <w:link w:val="NaslovChar"/>
    <w:qFormat/>
    <w:rsid w:val="001C4457"/>
    <w:pPr>
      <w:jc w:val="center"/>
    </w:pPr>
    <w:rPr>
      <w:b/>
      <w:color w:val="auto"/>
      <w:szCs w:val="20"/>
      <w:lang w:eastAsia="en-US"/>
    </w:rPr>
  </w:style>
  <w:style w:type="character" w:customStyle="1" w:styleId="NaslovChar">
    <w:name w:val="Naslov Char"/>
    <w:basedOn w:val="Zadanifontodlomka"/>
    <w:link w:val="Naslov"/>
    <w:rsid w:val="001C4457"/>
    <w:rPr>
      <w:b/>
      <w:sz w:val="24"/>
      <w:lang w:eastAsia="en-US"/>
    </w:rPr>
  </w:style>
  <w:style w:type="paragraph" w:styleId="Podnaslov">
    <w:name w:val="Subtitle"/>
    <w:basedOn w:val="Normal"/>
    <w:link w:val="PodnaslovChar"/>
    <w:qFormat/>
    <w:rsid w:val="001C4457"/>
    <w:pPr>
      <w:jc w:val="center"/>
    </w:pPr>
    <w:rPr>
      <w:b/>
      <w:color w:val="auto"/>
      <w:sz w:val="32"/>
      <w:szCs w:val="20"/>
      <w:lang w:eastAsia="en-US"/>
    </w:rPr>
  </w:style>
  <w:style w:type="character" w:customStyle="1" w:styleId="PodnaslovChar">
    <w:name w:val="Podnaslov Char"/>
    <w:basedOn w:val="Zadanifontodlomka"/>
    <w:link w:val="Podnaslov"/>
    <w:rsid w:val="001C4457"/>
    <w:rPr>
      <w:b/>
      <w:sz w:val="32"/>
      <w:lang w:eastAsia="en-US"/>
    </w:rPr>
  </w:style>
  <w:style w:type="character" w:styleId="Naglaeno">
    <w:name w:val="Strong"/>
    <w:basedOn w:val="Zadanifontodlomka"/>
    <w:qFormat/>
    <w:rsid w:val="001C4457"/>
    <w:rPr>
      <w:b/>
      <w:bCs/>
    </w:rPr>
  </w:style>
  <w:style w:type="character" w:styleId="Istaknuto">
    <w:name w:val="Emphasis"/>
    <w:basedOn w:val="Zadanifontodlomka"/>
    <w:qFormat/>
    <w:rsid w:val="001C4457"/>
    <w:rPr>
      <w:i/>
      <w:iCs/>
    </w:rPr>
  </w:style>
  <w:style w:type="character" w:customStyle="1" w:styleId="Naslov2Char">
    <w:name w:val="Naslov 2 Char"/>
    <w:basedOn w:val="Zadanifontodlomka"/>
    <w:link w:val="Naslov2"/>
    <w:semiHidden/>
    <w:rsid w:val="00105BCA"/>
    <w:rPr>
      <w:b/>
      <w:bCs/>
      <w:sz w:val="24"/>
      <w:szCs w:val="24"/>
    </w:rPr>
  </w:style>
  <w:style w:type="paragraph" w:styleId="Odlomakpopisa">
    <w:name w:val="List Paragraph"/>
    <w:basedOn w:val="Normal"/>
    <w:uiPriority w:val="34"/>
    <w:qFormat/>
    <w:rsid w:val="00576F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Ravnatelj OŠŠkurinje</cp:lastModifiedBy>
  <cp:revision>3</cp:revision>
  <cp:lastPrinted>2015-11-19T13:01:00Z</cp:lastPrinted>
  <dcterms:created xsi:type="dcterms:W3CDTF">2015-11-19T12:13:00Z</dcterms:created>
  <dcterms:modified xsi:type="dcterms:W3CDTF">2015-11-19T13:46:00Z</dcterms:modified>
</cp:coreProperties>
</file>